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CE" w:rsidRPr="00924AD2" w:rsidRDefault="00944FBE" w:rsidP="001A4B2C">
      <w:pPr>
        <w:spacing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924AD2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Комиссия по делам несовершеннолетних и защите их прав МО «Боханский район»</w:t>
      </w:r>
    </w:p>
    <w:p w:rsidR="00944FBE" w:rsidRDefault="00944FBE" w:rsidP="001A4B2C">
      <w:pPr>
        <w:spacing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924AD2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Доводит до Вашего сведения:</w:t>
      </w:r>
    </w:p>
    <w:p w:rsidR="001A4B2C" w:rsidRPr="001A4B2C" w:rsidRDefault="001A4B2C" w:rsidP="001A4B2C">
      <w:pPr>
        <w:spacing w:after="225" w:line="288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7"/>
          <w:szCs w:val="27"/>
          <w:lang w:eastAsia="ru-RU"/>
        </w:rPr>
      </w:pPr>
      <w:r w:rsidRPr="001A4B2C">
        <w:rPr>
          <w:rFonts w:ascii="Arial" w:eastAsia="Times New Roman" w:hAnsi="Arial" w:cs="Arial"/>
          <w:b/>
          <w:bCs/>
          <w:color w:val="0070C0"/>
          <w:kern w:val="36"/>
          <w:sz w:val="27"/>
          <w:szCs w:val="27"/>
          <w:lang w:eastAsia="ru-RU"/>
        </w:rPr>
        <w:t>Ежегодно на территории Иркутской области проходит профилактическое мероприятие</w:t>
      </w:r>
    </w:p>
    <w:p w:rsidR="001A4B2C" w:rsidRPr="001A4B2C" w:rsidRDefault="001A4B2C" w:rsidP="001A4B2C">
      <w:pPr>
        <w:spacing w:after="225" w:line="288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eastAsia="ru-RU"/>
        </w:rPr>
      </w:pPr>
      <w:r w:rsidRPr="001A4B2C"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eastAsia="ru-RU"/>
        </w:rPr>
        <w:t>«Алкоголь под контроль!»</w:t>
      </w:r>
    </w:p>
    <w:p w:rsidR="00BE39CE" w:rsidRDefault="00BE39CE" w:rsidP="00BE39CE">
      <w:pPr>
        <w:spacing w:after="225" w:line="288" w:lineRule="auto"/>
        <w:outlineLvl w:val="0"/>
        <w:rPr>
          <w:rFonts w:ascii="Arial" w:eastAsia="Times New Roman" w:hAnsi="Arial" w:cs="Arial"/>
          <w:b/>
          <w:bCs/>
          <w:color w:val="434343"/>
          <w:kern w:val="36"/>
          <w:sz w:val="27"/>
          <w:szCs w:val="27"/>
          <w:lang w:eastAsia="ru-RU"/>
        </w:rPr>
      </w:pPr>
    </w:p>
    <w:p w:rsidR="00BE39CE" w:rsidRDefault="00BE39CE" w:rsidP="00BE39CE">
      <w:pPr>
        <w:spacing w:after="225" w:line="288" w:lineRule="auto"/>
        <w:outlineLvl w:val="0"/>
        <w:rPr>
          <w:rFonts w:ascii="Arial" w:eastAsia="Times New Roman" w:hAnsi="Arial" w:cs="Arial"/>
          <w:b/>
          <w:bCs/>
          <w:color w:val="434343"/>
          <w:kern w:val="36"/>
          <w:sz w:val="27"/>
          <w:szCs w:val="27"/>
          <w:lang w:eastAsia="ru-RU"/>
        </w:rPr>
      </w:pPr>
    </w:p>
    <w:p w:rsidR="00944FBE" w:rsidRDefault="00944FBE" w:rsidP="00BE39CE">
      <w:pPr>
        <w:spacing w:after="225" w:line="288" w:lineRule="auto"/>
        <w:outlineLvl w:val="0"/>
        <w:rPr>
          <w:rFonts w:ascii="Arial" w:eastAsia="Times New Roman" w:hAnsi="Arial" w:cs="Arial"/>
          <w:b/>
          <w:bCs/>
          <w:color w:val="434343"/>
          <w:kern w:val="36"/>
          <w:sz w:val="27"/>
          <w:szCs w:val="27"/>
          <w:lang w:eastAsia="ru-RU"/>
        </w:rPr>
      </w:pPr>
    </w:p>
    <w:p w:rsidR="00944FBE" w:rsidRDefault="00944FBE" w:rsidP="00BE39CE">
      <w:pPr>
        <w:spacing w:after="225" w:line="288" w:lineRule="auto"/>
        <w:outlineLvl w:val="0"/>
        <w:rPr>
          <w:rFonts w:ascii="Arial" w:eastAsia="Times New Roman" w:hAnsi="Arial" w:cs="Arial"/>
          <w:b/>
          <w:bCs/>
          <w:color w:val="43434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34343"/>
          <w:kern w:val="36"/>
          <w:sz w:val="27"/>
          <w:szCs w:val="27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5080</wp:posOffset>
            </wp:positionV>
            <wp:extent cx="3676650" cy="3209925"/>
            <wp:effectExtent l="19050" t="0" r="0" b="0"/>
            <wp:wrapSquare wrapText="bothSides"/>
            <wp:docPr id="4" name="Рисунок 2" descr="Когда совесть молчи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гда совесть молчи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FBE" w:rsidRDefault="00944FBE" w:rsidP="00BE39CE">
      <w:pPr>
        <w:spacing w:after="225" w:line="288" w:lineRule="auto"/>
        <w:outlineLvl w:val="0"/>
        <w:rPr>
          <w:rFonts w:ascii="Arial" w:eastAsia="Times New Roman" w:hAnsi="Arial" w:cs="Arial"/>
          <w:b/>
          <w:bCs/>
          <w:color w:val="434343"/>
          <w:kern w:val="36"/>
          <w:sz w:val="27"/>
          <w:szCs w:val="27"/>
          <w:lang w:eastAsia="ru-RU"/>
        </w:rPr>
      </w:pPr>
    </w:p>
    <w:p w:rsidR="00BE39CE" w:rsidRPr="00944FBE" w:rsidRDefault="00944FBE" w:rsidP="00BE39CE">
      <w:pPr>
        <w:spacing w:after="225" w:line="288" w:lineRule="auto"/>
        <w:outlineLvl w:val="0"/>
        <w:rPr>
          <w:rFonts w:ascii="Arial" w:eastAsia="Times New Roman" w:hAnsi="Arial" w:cs="Arial"/>
          <w:b/>
          <w:bCs/>
          <w:color w:val="434343"/>
          <w:kern w:val="36"/>
          <w:sz w:val="27"/>
          <w:szCs w:val="27"/>
          <w:lang w:eastAsia="ru-RU"/>
        </w:rPr>
      </w:pPr>
      <w:r w:rsidRPr="00BE39CE">
        <w:rPr>
          <w:rFonts w:ascii="Tahoma" w:eastAsia="Times New Roman" w:hAnsi="Tahoma" w:cs="Tahoma"/>
          <w:b/>
          <w:sz w:val="24"/>
          <w:szCs w:val="24"/>
          <w:lang w:eastAsia="ru-RU"/>
        </w:rPr>
        <w:t>В Уголовный кодекс Российской Федерации включена новая статья 151.1 "Розничная продажа несовершен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нолетним алкогольной продукции".</w:t>
      </w:r>
      <w:r w:rsidRPr="00BE39C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944FBE">
        <w:rPr>
          <w:rFonts w:ascii="Arial" w:eastAsia="Times New Roman" w:hAnsi="Arial" w:cs="Arial"/>
          <w:b/>
          <w:bCs/>
          <w:color w:val="434343"/>
          <w:kern w:val="36"/>
          <w:sz w:val="27"/>
          <w:szCs w:val="27"/>
          <w:lang w:eastAsia="ru-RU"/>
        </w:rPr>
        <w:t xml:space="preserve"> </w:t>
      </w:r>
    </w:p>
    <w:p w:rsidR="00BE39CE" w:rsidRDefault="00BE39CE" w:rsidP="00BE39CE">
      <w:pPr>
        <w:spacing w:after="225" w:line="288" w:lineRule="auto"/>
        <w:outlineLvl w:val="0"/>
        <w:rPr>
          <w:rFonts w:ascii="Arial" w:eastAsia="Times New Roman" w:hAnsi="Arial" w:cs="Arial"/>
          <w:b/>
          <w:bCs/>
          <w:color w:val="434343"/>
          <w:kern w:val="36"/>
          <w:sz w:val="27"/>
          <w:szCs w:val="27"/>
          <w:lang w:eastAsia="ru-RU"/>
        </w:rPr>
      </w:pPr>
    </w:p>
    <w:p w:rsidR="00BE39CE" w:rsidRDefault="00BE39CE" w:rsidP="00BE39CE">
      <w:pPr>
        <w:spacing w:after="225" w:line="288" w:lineRule="auto"/>
        <w:outlineLvl w:val="0"/>
        <w:rPr>
          <w:rFonts w:ascii="Arial" w:eastAsia="Times New Roman" w:hAnsi="Arial" w:cs="Arial"/>
          <w:b/>
          <w:bCs/>
          <w:color w:val="434343"/>
          <w:kern w:val="36"/>
          <w:sz w:val="27"/>
          <w:szCs w:val="27"/>
          <w:lang w:eastAsia="ru-RU"/>
        </w:rPr>
      </w:pPr>
    </w:p>
    <w:p w:rsidR="00BE39CE" w:rsidRDefault="00BE39CE" w:rsidP="00BE39CE">
      <w:pPr>
        <w:spacing w:after="225" w:line="288" w:lineRule="auto"/>
        <w:outlineLvl w:val="0"/>
        <w:rPr>
          <w:rFonts w:ascii="Arial" w:eastAsia="Times New Roman" w:hAnsi="Arial" w:cs="Arial"/>
          <w:b/>
          <w:bCs/>
          <w:color w:val="434343"/>
          <w:kern w:val="36"/>
          <w:sz w:val="27"/>
          <w:szCs w:val="27"/>
          <w:lang w:eastAsia="ru-RU"/>
        </w:rPr>
      </w:pPr>
    </w:p>
    <w:p w:rsidR="00D85295" w:rsidRDefault="00D85295" w:rsidP="001B1DED">
      <w:pPr>
        <w:spacing w:after="225" w:line="288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BE39CE" w:rsidRPr="001B1DED" w:rsidRDefault="001B1DED" w:rsidP="001B1DED">
      <w:pPr>
        <w:spacing w:after="225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34343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1B1DED">
        <w:rPr>
          <w:rFonts w:ascii="Times New Roman" w:hAnsi="Times New Roman" w:cs="Times New Roman"/>
          <w:sz w:val="36"/>
          <w:szCs w:val="36"/>
        </w:rPr>
        <w:t>В решении проблемы подросткового алкоголизма определяющей должна стать не административная и уголовная, а моральная ответственность».</w:t>
      </w:r>
    </w:p>
    <w:p w:rsidR="00BE39CE" w:rsidRDefault="00BE39CE" w:rsidP="00BE39CE">
      <w:pPr>
        <w:spacing w:after="225" w:line="288" w:lineRule="auto"/>
        <w:outlineLvl w:val="0"/>
        <w:rPr>
          <w:rFonts w:ascii="Arial" w:eastAsia="Times New Roman" w:hAnsi="Arial" w:cs="Arial"/>
          <w:b/>
          <w:bCs/>
          <w:color w:val="434343"/>
          <w:kern w:val="36"/>
          <w:sz w:val="27"/>
          <w:szCs w:val="27"/>
          <w:lang w:eastAsia="ru-RU"/>
        </w:rPr>
      </w:pPr>
    </w:p>
    <w:p w:rsidR="00BE39CE" w:rsidRDefault="00BE39CE" w:rsidP="00BE39CE">
      <w:pPr>
        <w:spacing w:after="225" w:line="288" w:lineRule="auto"/>
        <w:outlineLvl w:val="0"/>
        <w:rPr>
          <w:rFonts w:ascii="Arial" w:eastAsia="Times New Roman" w:hAnsi="Arial" w:cs="Arial"/>
          <w:b/>
          <w:bCs/>
          <w:color w:val="434343"/>
          <w:kern w:val="36"/>
          <w:sz w:val="27"/>
          <w:szCs w:val="27"/>
          <w:lang w:eastAsia="ru-RU"/>
        </w:rPr>
      </w:pPr>
    </w:p>
    <w:p w:rsidR="001A4B2C" w:rsidRDefault="001A4B2C" w:rsidP="00BE39CE">
      <w:pPr>
        <w:spacing w:after="225" w:line="288" w:lineRule="auto"/>
        <w:outlineLvl w:val="0"/>
        <w:rPr>
          <w:rFonts w:ascii="Arial" w:eastAsia="Times New Roman" w:hAnsi="Arial" w:cs="Arial"/>
          <w:b/>
          <w:bCs/>
          <w:color w:val="434343"/>
          <w:kern w:val="36"/>
          <w:sz w:val="27"/>
          <w:szCs w:val="27"/>
          <w:lang w:eastAsia="ru-RU"/>
        </w:rPr>
      </w:pPr>
    </w:p>
    <w:p w:rsidR="00D85295" w:rsidRDefault="00944FBE" w:rsidP="00944FBE">
      <w:pPr>
        <w:pStyle w:val="a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944FB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                               </w:t>
      </w:r>
    </w:p>
    <w:p w:rsidR="00BE39CE" w:rsidRPr="00D85295" w:rsidRDefault="00D85295" w:rsidP="00944FBE">
      <w:pPr>
        <w:pStyle w:val="a9"/>
        <w:jc w:val="both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D8529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</w:t>
      </w:r>
      <w:r w:rsidR="00944FBE" w:rsidRPr="00D8529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BE39CE" w:rsidRPr="00D8529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Продажа алкогольных напитков несовершеннолетним</w:t>
      </w:r>
    </w:p>
    <w:p w:rsidR="00944FBE" w:rsidRPr="00D85295" w:rsidRDefault="00944FBE" w:rsidP="00944FBE">
      <w:pPr>
        <w:pStyle w:val="a9"/>
        <w:jc w:val="both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E39CE" w:rsidRPr="00D85295">
        <w:trPr>
          <w:tblCellSpacing w:w="15" w:type="dxa"/>
        </w:trPr>
        <w:tc>
          <w:tcPr>
            <w:tcW w:w="0" w:type="auto"/>
            <w:hideMark/>
          </w:tcPr>
          <w:p w:rsidR="00BE39CE" w:rsidRPr="00D85295" w:rsidRDefault="00944FBE" w:rsidP="00944FBE">
            <w:pPr>
              <w:pStyle w:val="a9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8529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="00BE39CE" w:rsidRPr="00D8529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Уважаемые предприниматели! В связи с участившимися случаями продажи алкогольных напитков несовершеннолетним гражданам предупреждаем вас, что ответственность за продажу алкогольной продукции несовершеннолетним установлена частью 3 статьи 14.16 кодекса РФ "Об административных правонарушениях", по которой предприятия, совершившие данное нарушение, привлекаются судом к административной ответственности.</w:t>
            </w:r>
          </w:p>
          <w:p w:rsidR="00BE39CE" w:rsidRPr="00D85295" w:rsidRDefault="00BE39CE" w:rsidP="00944FBE">
            <w:pPr>
              <w:pStyle w:val="a9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8529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</w:p>
        </w:tc>
      </w:tr>
      <w:tr w:rsidR="00944FBE" w:rsidRPr="00D85295">
        <w:trPr>
          <w:tblCellSpacing w:w="15" w:type="dxa"/>
        </w:trPr>
        <w:tc>
          <w:tcPr>
            <w:tcW w:w="0" w:type="auto"/>
          </w:tcPr>
          <w:p w:rsidR="00944FBE" w:rsidRPr="00D85295" w:rsidRDefault="00944FBE" w:rsidP="00944FBE">
            <w:pPr>
              <w:pStyle w:val="a9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85295" w:rsidRPr="00D85295" w:rsidRDefault="00944FBE" w:rsidP="00944FBE">
      <w:pPr>
        <w:pStyle w:val="a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85295"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="00BE39CE" w:rsidRPr="00D85295">
        <w:rPr>
          <w:rFonts w:ascii="Times New Roman" w:hAnsi="Times New Roman" w:cs="Times New Roman"/>
          <w:sz w:val="32"/>
          <w:szCs w:val="32"/>
          <w:lang w:eastAsia="ru-RU"/>
        </w:rPr>
        <w:t xml:space="preserve">Просим Вас усилить контроль в данном направлении и провести разъяснительную работу среди сотрудников </w:t>
      </w:r>
      <w:r w:rsidRPr="00D85295">
        <w:rPr>
          <w:rFonts w:ascii="Times New Roman" w:hAnsi="Times New Roman" w:cs="Times New Roman"/>
          <w:sz w:val="32"/>
          <w:szCs w:val="32"/>
          <w:lang w:eastAsia="ru-RU"/>
        </w:rPr>
        <w:t xml:space="preserve">Ваших </w:t>
      </w:r>
      <w:r w:rsidR="00BE39CE" w:rsidRPr="00D85295">
        <w:rPr>
          <w:rFonts w:ascii="Times New Roman" w:hAnsi="Times New Roman" w:cs="Times New Roman"/>
          <w:sz w:val="32"/>
          <w:szCs w:val="32"/>
          <w:lang w:eastAsia="ru-RU"/>
        </w:rPr>
        <w:t>предприятий.</w:t>
      </w:r>
    </w:p>
    <w:p w:rsidR="00944FBE" w:rsidRPr="00D85295" w:rsidRDefault="00BE39CE" w:rsidP="00944FBE">
      <w:pPr>
        <w:pStyle w:val="a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85295">
        <w:rPr>
          <w:rFonts w:ascii="Times New Roman" w:hAnsi="Times New Roman" w:cs="Times New Roman"/>
          <w:sz w:val="32"/>
          <w:szCs w:val="32"/>
          <w:lang w:eastAsia="ru-RU"/>
        </w:rPr>
        <w:t xml:space="preserve">  </w:t>
      </w:r>
      <w:r w:rsidR="00924AD2" w:rsidRPr="00D85295">
        <w:rPr>
          <w:rFonts w:ascii="Arial" w:hAnsi="Arial" w:cs="Arial"/>
          <w:noProof/>
          <w:color w:val="005FC5"/>
          <w:sz w:val="32"/>
          <w:szCs w:val="32"/>
          <w:lang w:eastAsia="ru-RU"/>
        </w:rPr>
        <w:drawing>
          <wp:inline distT="0" distB="0" distL="0" distR="0">
            <wp:extent cx="2085975" cy="1657350"/>
            <wp:effectExtent l="19050" t="0" r="9525" b="0"/>
            <wp:docPr id="1" name="Рисунок 1" descr="http://go1.imgsmail.ru/imgpreview?key=2ff289b8cd7df79d&amp;mb=imgdb_preview_1169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1.imgsmail.ru/imgpreview?key=2ff289b8cd7df79d&amp;mb=imgdb_preview_1169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AF9" w:rsidRPr="001213BD" w:rsidRDefault="00BE39CE" w:rsidP="00D8529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29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D85295"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="00944FBE" w:rsidRPr="00D8529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F21A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Уголовный кодекс</w:t>
      </w:r>
      <w:r w:rsidRPr="005F21A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включена новая статья 151.1 "Розничная продажа несовершеннолетним алкогольной продукции", в которой за совершение данного деяния предусмотрено наказание в виде штрафа в размере до 80 тысяч рублей,</w:t>
      </w:r>
      <w:r w:rsidR="00944FBE" w:rsidRPr="005F2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1AC">
        <w:rPr>
          <w:rFonts w:ascii="Times New Roman" w:hAnsi="Times New Roman" w:cs="Times New Roman"/>
          <w:sz w:val="28"/>
          <w:szCs w:val="28"/>
          <w:lang w:eastAsia="ru-RU"/>
        </w:rPr>
        <w:t>исправительных работ на срок до 1 года с лишением права занимать определенные должности или заниматься определенной деятельностью на ср</w:t>
      </w:r>
      <w:r w:rsidR="00213AF9" w:rsidRPr="005F21AC">
        <w:rPr>
          <w:rFonts w:ascii="Times New Roman" w:hAnsi="Times New Roman" w:cs="Times New Roman"/>
          <w:sz w:val="28"/>
          <w:szCs w:val="28"/>
          <w:lang w:eastAsia="ru-RU"/>
        </w:rPr>
        <w:t>ок до 3-х лет или без такового.</w:t>
      </w:r>
      <w:proofErr w:type="gramEnd"/>
    </w:p>
    <w:p w:rsidR="001213BD" w:rsidRPr="001213BD" w:rsidRDefault="00213AF9" w:rsidP="001213BD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3BD">
        <w:rPr>
          <w:rFonts w:ascii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1213BD">
        <w:rPr>
          <w:rFonts w:ascii="Times New Roman" w:hAnsi="Times New Roman" w:cs="Times New Roman"/>
          <w:sz w:val="24"/>
          <w:szCs w:val="24"/>
          <w:lang w:eastAsia="ru-RU"/>
        </w:rPr>
        <w:t xml:space="preserve">   п</w:t>
      </w:r>
      <w:r w:rsidR="00BE39CE" w:rsidRPr="001213BD">
        <w:rPr>
          <w:rFonts w:ascii="Times New Roman" w:hAnsi="Times New Roman" w:cs="Times New Roman"/>
          <w:sz w:val="24"/>
          <w:szCs w:val="24"/>
          <w:lang w:eastAsia="ru-RU"/>
        </w:rPr>
        <w:t>од розничной продажей несовершеннолетнему алкогольной продукции, совершенной лицом неоднократно, признается розничная продажа лицом, которое ранее привлекалось к административной ответственности за анало</w:t>
      </w:r>
      <w:r w:rsidRPr="001213BD">
        <w:rPr>
          <w:rFonts w:ascii="Times New Roman" w:hAnsi="Times New Roman" w:cs="Times New Roman"/>
          <w:sz w:val="24"/>
          <w:szCs w:val="24"/>
          <w:lang w:eastAsia="ru-RU"/>
        </w:rPr>
        <w:t>гичное деяние в течение 180 дней.</w:t>
      </w:r>
    </w:p>
    <w:p w:rsidR="005F21AC" w:rsidRPr="001213BD" w:rsidRDefault="005F21AC" w:rsidP="001213B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213BD">
        <w:rPr>
          <w:rFonts w:ascii="Times New Roman" w:hAnsi="Times New Roman" w:cs="Times New Roman"/>
          <w:b/>
          <w:sz w:val="32"/>
          <w:szCs w:val="32"/>
          <w:lang w:eastAsia="ru-RU"/>
        </w:rPr>
        <w:t>На территории Иркутской области розничная продажа алкогольной продукции запрещена  в День защиты детей (1 июня), День молодежи (27 июня), День знаний (1 сентября), дни проведения «Последнего звонка» в муниципальных образованиях области.</w:t>
      </w:r>
    </w:p>
    <w:p w:rsidR="00D85295" w:rsidRPr="00871BFA" w:rsidRDefault="005F21AC" w:rsidP="001213BD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 w:rsidR="001213BD">
        <w:rPr>
          <w:rFonts w:ascii="Arial" w:hAnsi="Arial" w:cs="Arial"/>
          <w:color w:val="000000"/>
          <w:sz w:val="21"/>
          <w:szCs w:val="21"/>
        </w:rPr>
        <w:t xml:space="preserve">                     </w:t>
      </w:r>
      <w:r w:rsidR="00D85295" w:rsidRPr="00871BFA">
        <w:rPr>
          <w:rFonts w:ascii="Arial" w:hAnsi="Arial" w:cs="Arial"/>
          <w:b/>
          <w:i/>
          <w:color w:val="000000"/>
          <w:sz w:val="23"/>
          <w:szCs w:val="23"/>
        </w:rPr>
        <w:t>КОДЕКС ОБ АДМИНИСТРАТИВНЫХ ПРАВОНАРУШЕНИЯХ РФ</w:t>
      </w:r>
    </w:p>
    <w:p w:rsidR="00D85295" w:rsidRDefault="00D85295" w:rsidP="00D85295">
      <w:pPr>
        <w:pStyle w:val="2"/>
        <w:shd w:val="clear" w:color="auto" w:fill="FFFFFF"/>
        <w:spacing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Статья 14.16. Нарушение правил продажи этилового спирта, алкогольной и спиртосодержащей продукции</w:t>
      </w:r>
    </w:p>
    <w:p w:rsidR="00D85295" w:rsidRPr="00D85295" w:rsidRDefault="00D85295" w:rsidP="00D8529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85295">
        <w:rPr>
          <w:rFonts w:ascii="Times New Roman" w:hAnsi="Times New Roman" w:cs="Times New Roman"/>
          <w:sz w:val="26"/>
          <w:szCs w:val="26"/>
        </w:rPr>
        <w:t xml:space="preserve">1. Розничная продажа этилового спирта, в том числе этилового спирта по фармакопейным статьям, спиртосодержащей продукции по фармакопейным статьям (за исключением продукции, реализуемой через аптечную сеть) или спиртосодержащих </w:t>
      </w:r>
      <w:proofErr w:type="spellStart"/>
      <w:r w:rsidRPr="00D85295">
        <w:rPr>
          <w:rFonts w:ascii="Times New Roman" w:hAnsi="Times New Roman" w:cs="Times New Roman"/>
          <w:sz w:val="26"/>
          <w:szCs w:val="26"/>
        </w:rPr>
        <w:t>вкусоароматических</w:t>
      </w:r>
      <w:proofErr w:type="spellEnd"/>
      <w:r w:rsidRPr="00D85295">
        <w:rPr>
          <w:rFonts w:ascii="Times New Roman" w:hAnsi="Times New Roman" w:cs="Times New Roman"/>
          <w:sz w:val="26"/>
          <w:szCs w:val="26"/>
        </w:rPr>
        <w:t xml:space="preserve"> биологически активных вкусовых добавок или виноматериалов </w:t>
      </w:r>
    </w:p>
    <w:p w:rsidR="00D85295" w:rsidRPr="00D85295" w:rsidRDefault="00D85295" w:rsidP="00D8529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85295">
        <w:rPr>
          <w:rFonts w:ascii="Times New Roman" w:hAnsi="Times New Roman" w:cs="Times New Roman"/>
          <w:sz w:val="26"/>
          <w:szCs w:val="26"/>
        </w:rPr>
        <w:t xml:space="preserve">-влечет наложение административного штрафа </w:t>
      </w:r>
      <w:proofErr w:type="gramStart"/>
      <w:r w:rsidRPr="00D85295">
        <w:rPr>
          <w:rFonts w:ascii="Times New Roman" w:hAnsi="Times New Roman" w:cs="Times New Roman"/>
          <w:sz w:val="26"/>
          <w:szCs w:val="26"/>
        </w:rPr>
        <w:t>на должностных лиц в размере от десяти тысяч до пятнадцати тысяч рублей с конфискацией</w:t>
      </w:r>
      <w:proofErr w:type="gramEnd"/>
      <w:r w:rsidRPr="00D85295">
        <w:rPr>
          <w:rFonts w:ascii="Times New Roman" w:hAnsi="Times New Roman" w:cs="Times New Roman"/>
          <w:sz w:val="26"/>
          <w:szCs w:val="26"/>
        </w:rPr>
        <w:t xml:space="preserve"> этилового спирта и спиртосодержащей продукции; на юридических лиц - от двухсот тысяч до трехсот тысяч рублей с конфискацией этилового спирта и спиртосодержащей продукции.</w:t>
      </w:r>
    </w:p>
    <w:p w:rsidR="00D85295" w:rsidRPr="00D85295" w:rsidRDefault="00D85295" w:rsidP="00D8529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D85295" w:rsidRPr="00D85295" w:rsidRDefault="00D85295" w:rsidP="00D8529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85295">
        <w:rPr>
          <w:rFonts w:ascii="Times New Roman" w:hAnsi="Times New Roman" w:cs="Times New Roman"/>
          <w:sz w:val="26"/>
          <w:szCs w:val="26"/>
        </w:rPr>
        <w:t xml:space="preserve">2. 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законом, </w:t>
      </w:r>
    </w:p>
    <w:p w:rsidR="00D85295" w:rsidRPr="00D85295" w:rsidRDefault="00D85295" w:rsidP="00D8529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85295">
        <w:rPr>
          <w:rFonts w:ascii="Times New Roman" w:hAnsi="Times New Roman" w:cs="Times New Roman"/>
          <w:sz w:val="26"/>
          <w:szCs w:val="26"/>
        </w:rPr>
        <w:t xml:space="preserve">-влечет наложение административного штрафа </w:t>
      </w:r>
      <w:proofErr w:type="gramStart"/>
      <w:r w:rsidRPr="00D85295">
        <w:rPr>
          <w:rFonts w:ascii="Times New Roman" w:hAnsi="Times New Roman" w:cs="Times New Roman"/>
          <w:sz w:val="26"/>
          <w:szCs w:val="26"/>
        </w:rPr>
        <w:t>на должностных лиц в размере от десяти тысяч до пятнадцати тысяч рублей с конфискацией</w:t>
      </w:r>
      <w:proofErr w:type="gramEnd"/>
      <w:r w:rsidRPr="00D85295">
        <w:rPr>
          <w:rFonts w:ascii="Times New Roman" w:hAnsi="Times New Roman" w:cs="Times New Roman"/>
          <w:sz w:val="26"/>
          <w:szCs w:val="26"/>
        </w:rPr>
        <w:t xml:space="preserve"> этилового спирта, алкогольной и спиртосодержащей продукции; на юридических лиц - от двухсот тысяч до трехсот тысяч рублей с конфискацией этилового спирта, алкогольной и спиртосодержащей продукции.</w:t>
      </w:r>
    </w:p>
    <w:p w:rsidR="00D85295" w:rsidRPr="00D85295" w:rsidRDefault="00D85295" w:rsidP="00D8529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D85295" w:rsidRPr="00D85295" w:rsidRDefault="00D85295" w:rsidP="00D85295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5295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Pr="00D85295">
        <w:rPr>
          <w:rFonts w:ascii="Times New Roman" w:hAnsi="Times New Roman" w:cs="Times New Roman"/>
          <w:b/>
          <w:sz w:val="26"/>
          <w:szCs w:val="26"/>
          <w:u w:val="single"/>
        </w:rPr>
        <w:t>Розничная продажа несовершеннолетнему алкогольной продукции</w:t>
      </w:r>
      <w:r w:rsidRPr="00D85295">
        <w:rPr>
          <w:rFonts w:ascii="Times New Roman" w:hAnsi="Times New Roman" w:cs="Times New Roman"/>
          <w:b/>
          <w:sz w:val="26"/>
          <w:szCs w:val="26"/>
        </w:rPr>
        <w:t xml:space="preserve">, если это действие не содержит уголовно наказуемого деяния, </w:t>
      </w:r>
    </w:p>
    <w:p w:rsidR="00D85295" w:rsidRPr="00D85295" w:rsidRDefault="00D85295" w:rsidP="00D8529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85295">
        <w:rPr>
          <w:rFonts w:ascii="Times New Roman" w:hAnsi="Times New Roman" w:cs="Times New Roman"/>
          <w:b/>
          <w:sz w:val="26"/>
          <w:szCs w:val="26"/>
        </w:rPr>
        <w:t>-влечет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</w:t>
      </w:r>
      <w:r w:rsidRPr="00D85295">
        <w:rPr>
          <w:rFonts w:ascii="Times New Roman" w:hAnsi="Times New Roman" w:cs="Times New Roman"/>
          <w:sz w:val="26"/>
          <w:szCs w:val="26"/>
        </w:rPr>
        <w:t>.</w:t>
      </w:r>
    </w:p>
    <w:p w:rsidR="00D85295" w:rsidRPr="00D85295" w:rsidRDefault="00D85295" w:rsidP="00D8529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D85295" w:rsidRPr="00D85295" w:rsidRDefault="00D85295" w:rsidP="00D8529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85295">
        <w:rPr>
          <w:rFonts w:ascii="Times New Roman" w:hAnsi="Times New Roman" w:cs="Times New Roman"/>
          <w:sz w:val="26"/>
          <w:szCs w:val="26"/>
        </w:rPr>
        <w:t xml:space="preserve">3. Нарушение иных правил розничной продажи алкогольной и спиртосодержащей продукции </w:t>
      </w:r>
    </w:p>
    <w:p w:rsidR="00D85295" w:rsidRPr="00D85295" w:rsidRDefault="00D85295" w:rsidP="00D8529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85295">
        <w:rPr>
          <w:rFonts w:ascii="Times New Roman" w:hAnsi="Times New Roman" w:cs="Times New Roman"/>
          <w:sz w:val="26"/>
          <w:szCs w:val="26"/>
        </w:rPr>
        <w:t xml:space="preserve">-влечет наложение административного штрафа </w:t>
      </w:r>
      <w:proofErr w:type="gramStart"/>
      <w:r w:rsidRPr="00D85295">
        <w:rPr>
          <w:rFonts w:ascii="Times New Roman" w:hAnsi="Times New Roman" w:cs="Times New Roman"/>
          <w:sz w:val="26"/>
          <w:szCs w:val="26"/>
        </w:rPr>
        <w:t>на должностных лиц в размере от пяти тысяч до десяти тысяч рублей с конфискацией</w:t>
      </w:r>
      <w:proofErr w:type="gramEnd"/>
      <w:r w:rsidRPr="00D85295">
        <w:rPr>
          <w:rFonts w:ascii="Times New Roman" w:hAnsi="Times New Roman" w:cs="Times New Roman"/>
          <w:sz w:val="26"/>
          <w:szCs w:val="26"/>
        </w:rPr>
        <w:t xml:space="preserve"> алкогольной и спиртосодержащей продукции или без таковой; на юридических лиц - от пятидесяти тысяч до ста тысяч рублей с конфискацией алкогольной и спиртосодержащей продукции или без таковой.</w:t>
      </w:r>
    </w:p>
    <w:p w:rsidR="00D85295" w:rsidRPr="00D85295" w:rsidRDefault="00013F5D" w:rsidP="0015341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013F5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657350" cy="1657350"/>
            <wp:effectExtent l="19050" t="0" r="0" b="0"/>
            <wp:docPr id="7" name="Рисунок 14" descr="http://go3.imgsmail.ru/imgpreview?key=53313d5f9e4dc18b&amp;mb=imgdb_preview_1255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o3.imgsmail.ru/imgpreview?key=53313d5f9e4dc18b&amp;mb=imgdb_preview_1255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95" w:rsidRDefault="00D85295" w:rsidP="0015341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E39CE" w:rsidRPr="00013F5D" w:rsidRDefault="00D85295" w:rsidP="00D85295">
      <w:pPr>
        <w:pStyle w:val="2"/>
        <w:rPr>
          <w:color w:val="auto"/>
        </w:rPr>
      </w:pPr>
      <w:r>
        <w:lastRenderedPageBreak/>
        <w:t xml:space="preserve">                                       </w:t>
      </w:r>
      <w:r w:rsidR="00BE39CE" w:rsidRPr="00013F5D">
        <w:rPr>
          <w:color w:val="auto"/>
        </w:rPr>
        <w:t>Подростковый и детский алкоголизм</w:t>
      </w:r>
    </w:p>
    <w:p w:rsidR="00013F5D" w:rsidRDefault="00BE39CE" w:rsidP="00013F5D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6250" cy="2857500"/>
            <wp:effectExtent l="19050" t="0" r="0" b="0"/>
            <wp:docPr id="3" name="Рисунок 3" descr="Подростковый и детский алкогол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ростковый и детский алкоголизм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924AD2">
        <w:rPr>
          <w:rStyle w:val="a8"/>
          <w:rFonts w:ascii="Times New Roman" w:hAnsi="Times New Roman" w:cs="Times New Roman"/>
          <w:sz w:val="28"/>
          <w:szCs w:val="28"/>
        </w:rPr>
        <w:t xml:space="preserve">             </w:t>
      </w:r>
    </w:p>
    <w:p w:rsidR="005005B9" w:rsidRPr="00013F5D" w:rsidRDefault="00BE39CE" w:rsidP="00013F5D">
      <w:pPr>
        <w:jc w:val="both"/>
        <w:rPr>
          <w:sz w:val="26"/>
          <w:szCs w:val="26"/>
        </w:rPr>
      </w:pPr>
      <w:r w:rsidRPr="00013F5D">
        <w:rPr>
          <w:rStyle w:val="a8"/>
          <w:rFonts w:ascii="Times New Roman" w:hAnsi="Times New Roman" w:cs="Times New Roman"/>
          <w:sz w:val="26"/>
          <w:szCs w:val="26"/>
        </w:rPr>
        <w:t>Одна из самых актуальных и болезненных тем современного общества это употребление алкоголя детьми.</w:t>
      </w:r>
      <w:r w:rsidRPr="00013F5D">
        <w:rPr>
          <w:rFonts w:ascii="Times New Roman" w:hAnsi="Times New Roman" w:cs="Times New Roman"/>
          <w:sz w:val="26"/>
          <w:szCs w:val="26"/>
        </w:rPr>
        <w:t xml:space="preserve"> Такое ужасающее явление, как детский алкоголизм, в России стало распространяться в постсоветские времена, и на сегодня является очень серьезной проблемой. Если раньше молодые люди начинали проявлять интерес к спиртному примерно к 18 годам, то сейчас среди алкоголиков встречаются дети 10-12 лет</w:t>
      </w:r>
      <w:r w:rsidR="005005B9" w:rsidRPr="00013F5D">
        <w:rPr>
          <w:rFonts w:ascii="Times New Roman" w:hAnsi="Times New Roman" w:cs="Times New Roman"/>
          <w:sz w:val="26"/>
          <w:szCs w:val="26"/>
        </w:rPr>
        <w:t>.</w:t>
      </w:r>
    </w:p>
    <w:p w:rsidR="00C548E1" w:rsidRDefault="00924AD2" w:rsidP="00C548E1">
      <w:pPr>
        <w:pStyle w:val="a9"/>
        <w:jc w:val="both"/>
        <w:rPr>
          <w:rFonts w:ascii="Arial" w:hAnsi="Arial" w:cs="Arial"/>
          <w:sz w:val="21"/>
          <w:szCs w:val="21"/>
        </w:rPr>
      </w:pPr>
      <w:r w:rsidRPr="00013F5D">
        <w:rPr>
          <w:rStyle w:val="a8"/>
          <w:rFonts w:ascii="Times New Roman" w:hAnsi="Times New Roman" w:cs="Times New Roman"/>
          <w:sz w:val="26"/>
          <w:szCs w:val="26"/>
        </w:rPr>
        <w:t xml:space="preserve">              </w:t>
      </w:r>
      <w:r w:rsidR="00BE39CE" w:rsidRPr="00013F5D">
        <w:rPr>
          <w:rStyle w:val="a8"/>
          <w:rFonts w:ascii="Times New Roman" w:hAnsi="Times New Roman" w:cs="Times New Roman"/>
          <w:sz w:val="26"/>
          <w:szCs w:val="26"/>
        </w:rPr>
        <w:t>Каждый третий подросток в возрасте 12 лет употребляет алкоголь, а в возрасте 13 лет - двое из каждых трех.</w:t>
      </w:r>
      <w:r w:rsidR="00BE39CE" w:rsidRPr="00013F5D">
        <w:rPr>
          <w:rFonts w:ascii="Times New Roman" w:hAnsi="Times New Roman" w:cs="Times New Roman"/>
          <w:sz w:val="26"/>
          <w:szCs w:val="26"/>
        </w:rPr>
        <w:t xml:space="preserve"> Опросы показали, что большая часть учащихся 6-го класса уже не только попробовали спиртные напитки, но и покупали различные спиртосодержащие напитки, а также вино, пиво и шампанское. </w:t>
      </w:r>
      <w:r w:rsidR="00BE39CE" w:rsidRPr="00013F5D">
        <w:rPr>
          <w:rStyle w:val="a8"/>
          <w:rFonts w:ascii="Times New Roman" w:hAnsi="Times New Roman" w:cs="Times New Roman"/>
          <w:sz w:val="26"/>
          <w:szCs w:val="26"/>
        </w:rPr>
        <w:t>Главным фактом является то, что детей «угощал» алкоголем отец, дедушка или кто-то из родственников.</w:t>
      </w:r>
      <w:r w:rsidR="00BE39CE" w:rsidRPr="00013F5D">
        <w:rPr>
          <w:rFonts w:ascii="Times New Roman" w:hAnsi="Times New Roman" w:cs="Times New Roman"/>
          <w:sz w:val="26"/>
          <w:szCs w:val="26"/>
        </w:rPr>
        <w:t xml:space="preserve"> К 8-му классу количество подростков регулярно принимающих алкоголь возрастает: 54% учащихся принимают алкоголь раз в месяц, 7% – 2 раза в течение месяца, при этом 11% входят в группу риска по развитию алкоголизма. К 11 классу пристрастие подростков к алкоголю увеличивается: 45% принимают алкоголь один раз в месяц, 20,8% – раз в две недели, 29% – принимают алкоголь не менее одного раза в неделю. 39% подростков 8-11-х классов употребляют алкоголь еженедельно. Всего лишь 4% учащихся</w:t>
      </w:r>
      <w:r w:rsidRPr="00013F5D">
        <w:rPr>
          <w:rFonts w:ascii="Times New Roman" w:hAnsi="Times New Roman" w:cs="Times New Roman"/>
          <w:sz w:val="26"/>
          <w:szCs w:val="26"/>
        </w:rPr>
        <w:t xml:space="preserve"> ни разу не пробовали алкоголя.</w:t>
      </w:r>
      <w:r w:rsidR="00BE39CE" w:rsidRPr="00013F5D">
        <w:rPr>
          <w:rFonts w:ascii="Times New Roman" w:hAnsi="Times New Roman" w:cs="Times New Roman"/>
          <w:sz w:val="26"/>
          <w:szCs w:val="26"/>
        </w:rPr>
        <w:br/>
      </w:r>
      <w:r w:rsidR="00BE39CE" w:rsidRPr="00013F5D">
        <w:rPr>
          <w:rStyle w:val="a8"/>
          <w:rFonts w:ascii="Times New Roman" w:hAnsi="Times New Roman" w:cs="Times New Roman"/>
          <w:sz w:val="26"/>
          <w:szCs w:val="26"/>
        </w:rPr>
        <w:t>Алкоголь влияет на подростков не так, как на взрослого человека.</w:t>
      </w:r>
      <w:r w:rsidR="00BE39CE" w:rsidRPr="00013F5D">
        <w:rPr>
          <w:rFonts w:ascii="Times New Roman" w:hAnsi="Times New Roman" w:cs="Times New Roman"/>
          <w:sz w:val="26"/>
          <w:szCs w:val="26"/>
        </w:rPr>
        <w:t xml:space="preserve"> Характерным для подросткового возраста является то, что молодой мозг в возрасте до 20 лет отличается от мозга взрослого человека реакцией на полученную информацию. Молодой мозг создан для того, чтобы учиться. Он находится в стадии установления настоящих связей между нервными клетками. Алкоголь нарушает эту функцию. </w:t>
      </w:r>
      <w:r w:rsidR="00BE39CE" w:rsidRPr="00013F5D">
        <w:rPr>
          <w:rStyle w:val="a8"/>
          <w:rFonts w:ascii="Times New Roman" w:hAnsi="Times New Roman" w:cs="Times New Roman"/>
          <w:sz w:val="26"/>
          <w:szCs w:val="26"/>
        </w:rPr>
        <w:t xml:space="preserve">Действие алкоголя на подростка сильнее, чем на взрослого, и сказывается на работе мозга в будущем. </w:t>
      </w:r>
      <w:r w:rsidR="00BE39CE" w:rsidRPr="00013F5D">
        <w:rPr>
          <w:rFonts w:ascii="Times New Roman" w:hAnsi="Times New Roman" w:cs="Times New Roman"/>
          <w:sz w:val="26"/>
          <w:szCs w:val="26"/>
        </w:rPr>
        <w:br/>
      </w:r>
      <w:r w:rsidR="00BE39CE" w:rsidRPr="00013F5D">
        <w:rPr>
          <w:rFonts w:ascii="Times New Roman" w:hAnsi="Times New Roman" w:cs="Times New Roman"/>
          <w:sz w:val="26"/>
          <w:szCs w:val="26"/>
        </w:rPr>
        <w:br/>
      </w:r>
      <w:r w:rsidR="00BE39CE" w:rsidRPr="00013F5D">
        <w:rPr>
          <w:rFonts w:ascii="Times New Roman" w:hAnsi="Times New Roman" w:cs="Times New Roman"/>
          <w:sz w:val="26"/>
          <w:szCs w:val="26"/>
        </w:rPr>
        <w:br/>
      </w:r>
      <w:r w:rsidR="00BE39CE" w:rsidRPr="00924AD2">
        <w:rPr>
          <w:rFonts w:ascii="Times New Roman" w:hAnsi="Times New Roman" w:cs="Times New Roman"/>
        </w:rPr>
        <w:lastRenderedPageBreak/>
        <w:br/>
      </w:r>
    </w:p>
    <w:p w:rsidR="00BE39CE" w:rsidRPr="00C548E1" w:rsidRDefault="00924AD2" w:rsidP="00C548E1">
      <w:pPr>
        <w:pStyle w:val="a9"/>
        <w:jc w:val="both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924AD2" w:rsidRDefault="00924AD2">
      <w:pPr>
        <w:rPr>
          <w:rFonts w:ascii="Arial" w:hAnsi="Arial" w:cs="Arial"/>
          <w:sz w:val="21"/>
          <w:szCs w:val="21"/>
        </w:rPr>
      </w:pPr>
    </w:p>
    <w:p w:rsidR="00924AD2" w:rsidRDefault="00924AD2">
      <w:pPr>
        <w:rPr>
          <w:rFonts w:ascii="Arial" w:hAnsi="Arial" w:cs="Arial"/>
          <w:sz w:val="21"/>
          <w:szCs w:val="21"/>
        </w:rPr>
      </w:pPr>
    </w:p>
    <w:p w:rsidR="00924AD2" w:rsidRDefault="00924AD2"/>
    <w:sectPr w:rsidR="00924AD2" w:rsidSect="0064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7A2"/>
    <w:multiLevelType w:val="multilevel"/>
    <w:tmpl w:val="A8BE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B2B14"/>
    <w:multiLevelType w:val="multilevel"/>
    <w:tmpl w:val="D1C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F3BCE"/>
    <w:multiLevelType w:val="multilevel"/>
    <w:tmpl w:val="9304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CE"/>
    <w:rsid w:val="00013F5D"/>
    <w:rsid w:val="001213BD"/>
    <w:rsid w:val="00153415"/>
    <w:rsid w:val="001A4B2C"/>
    <w:rsid w:val="001B1DED"/>
    <w:rsid w:val="00213AF9"/>
    <w:rsid w:val="00286062"/>
    <w:rsid w:val="00382C8B"/>
    <w:rsid w:val="004F1F25"/>
    <w:rsid w:val="005005B9"/>
    <w:rsid w:val="005F21AC"/>
    <w:rsid w:val="00640488"/>
    <w:rsid w:val="00756130"/>
    <w:rsid w:val="00871BFA"/>
    <w:rsid w:val="00924AD2"/>
    <w:rsid w:val="00944FBE"/>
    <w:rsid w:val="00B76AF0"/>
    <w:rsid w:val="00BE39CE"/>
    <w:rsid w:val="00C548E1"/>
    <w:rsid w:val="00D85295"/>
    <w:rsid w:val="00F2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88"/>
  </w:style>
  <w:style w:type="paragraph" w:styleId="1">
    <w:name w:val="heading 1"/>
    <w:basedOn w:val="a"/>
    <w:link w:val="10"/>
    <w:uiPriority w:val="9"/>
    <w:qFormat/>
    <w:rsid w:val="00BE39CE"/>
    <w:pPr>
      <w:spacing w:after="225" w:line="240" w:lineRule="auto"/>
      <w:outlineLvl w:val="0"/>
    </w:pPr>
    <w:rPr>
      <w:rFonts w:ascii="Arial" w:eastAsia="Times New Roman" w:hAnsi="Arial" w:cs="Arial"/>
      <w:b/>
      <w:bCs/>
      <w:color w:val="434343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3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CE"/>
    <w:rPr>
      <w:rFonts w:ascii="Arial" w:eastAsia="Times New Roman" w:hAnsi="Arial" w:cs="Arial"/>
      <w:b/>
      <w:bCs/>
      <w:color w:val="434343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E39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BE39CE"/>
  </w:style>
  <w:style w:type="character" w:customStyle="1" w:styleId="taxonomy">
    <w:name w:val="taxonomy"/>
    <w:basedOn w:val="a0"/>
    <w:rsid w:val="00BE39CE"/>
  </w:style>
  <w:style w:type="paragraph" w:styleId="a5">
    <w:name w:val="Balloon Text"/>
    <w:basedOn w:val="a"/>
    <w:link w:val="a6"/>
    <w:uiPriority w:val="99"/>
    <w:semiHidden/>
    <w:unhideWhenUsed/>
    <w:rsid w:val="00BE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9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3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BE39CE"/>
    <w:rPr>
      <w:i/>
      <w:iCs/>
    </w:rPr>
  </w:style>
  <w:style w:type="character" w:styleId="a8">
    <w:name w:val="Strong"/>
    <w:basedOn w:val="a0"/>
    <w:uiPriority w:val="22"/>
    <w:qFormat/>
    <w:rsid w:val="00BE39CE"/>
    <w:rPr>
      <w:b/>
      <w:bCs/>
    </w:rPr>
  </w:style>
  <w:style w:type="paragraph" w:styleId="a9">
    <w:name w:val="No Spacing"/>
    <w:uiPriority w:val="1"/>
    <w:qFormat/>
    <w:rsid w:val="00944F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85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7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0661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177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0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5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.mail.ru/image_details?q=%D0%BC%D0%BE%D1%80%D0%B0%D0%BB%D1%8C%20%D0%BF%D1%80%D0%BE%D0%B4%D0%B0%D0%B2%D1%86%D0%B0%20%D0%BF%D1%80%D0%BE%D0%B4%D0%B0%D0%B2%D1%88%D0%B5%D0%B3%D0%BE%20%D1%81%D0%BF%D0%B8%D1%80%D1%82%D0%BD%D0%BE%D0%B5%20%D0%B4%D0%B5%D1%82%D1%8F%D0%BC&amp;urlhash=34549752909611641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muravlenko.com/uploads/posts/2015-04/1427967201_md_foto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go.mail.ru/image_details?q=%D0%BA%D0%B0%D1%80%D1%82%D0%B8%D0%BD%D0%BA%D0%B8%20%D0%BD%D0%B5%20%20%D0%BF%D1%80%D0%BE%D0%B4%D0%B0%D0%B2%D0%B0%D0%B9%D1%82%D0%B5%20%D0%B0%D0%BB%D0%BA%D0%BE%D0%B3%D0%BE%D0%BB%D1%8C%20%D0%B4%D0%B5%D1%82%D1%8F%D0%BC&amp;urlhash=5994640059893924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8</cp:revision>
  <cp:lastPrinted>2015-06-03T04:42:00Z</cp:lastPrinted>
  <dcterms:created xsi:type="dcterms:W3CDTF">2015-06-01T08:21:00Z</dcterms:created>
  <dcterms:modified xsi:type="dcterms:W3CDTF">2017-07-26T07:50:00Z</dcterms:modified>
</cp:coreProperties>
</file>